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7C" w:rsidRPr="00F06904" w:rsidRDefault="005D5C7C">
      <w:pPr>
        <w:spacing w:line="460" w:lineRule="exact"/>
        <w:ind w:rightChars="-23" w:right="-55"/>
        <w:jc w:val="center"/>
        <w:rPr>
          <w:rFonts w:eastAsia="標楷體"/>
          <w:b/>
          <w:bCs/>
          <w:sz w:val="36"/>
        </w:rPr>
      </w:pPr>
      <w:r w:rsidRPr="00F06904">
        <w:rPr>
          <w:rFonts w:eastAsia="標楷體" w:hint="eastAsia"/>
          <w:b/>
          <w:bCs/>
          <w:sz w:val="36"/>
        </w:rPr>
        <w:t>基隆市東信國小附設幼兒園</w:t>
      </w:r>
      <w:r w:rsidR="00CF3769" w:rsidRPr="00F06904">
        <w:rPr>
          <w:rFonts w:eastAsia="標楷體" w:hint="eastAsia"/>
          <w:b/>
          <w:bCs/>
          <w:sz w:val="36"/>
        </w:rPr>
        <w:t>10</w:t>
      </w:r>
      <w:r w:rsidR="00BB1968">
        <w:rPr>
          <w:rFonts w:eastAsia="標楷體" w:hint="eastAsia"/>
          <w:b/>
          <w:bCs/>
          <w:sz w:val="36"/>
        </w:rPr>
        <w:t>8</w:t>
      </w:r>
      <w:r w:rsidR="00C7120A" w:rsidRPr="00F06904">
        <w:rPr>
          <w:rFonts w:eastAsia="標楷體" w:hint="eastAsia"/>
          <w:b/>
          <w:bCs/>
          <w:sz w:val="36"/>
        </w:rPr>
        <w:t>年</w:t>
      </w:r>
      <w:r w:rsidR="00B512CA">
        <w:rPr>
          <w:rFonts w:eastAsia="標楷體" w:hint="eastAsia"/>
          <w:b/>
          <w:bCs/>
          <w:sz w:val="36"/>
        </w:rPr>
        <w:t>學年</w:t>
      </w:r>
      <w:r w:rsidR="00C7120A" w:rsidRPr="00F06904">
        <w:rPr>
          <w:rFonts w:eastAsia="標楷體" w:hint="eastAsia"/>
          <w:b/>
          <w:bCs/>
          <w:sz w:val="36"/>
        </w:rPr>
        <w:t>度第</w:t>
      </w:r>
      <w:r w:rsidR="00B512CA">
        <w:rPr>
          <w:rFonts w:eastAsia="標楷體" w:hint="eastAsia"/>
          <w:b/>
          <w:bCs/>
          <w:sz w:val="36"/>
        </w:rPr>
        <w:t>2</w:t>
      </w:r>
      <w:r w:rsidRPr="00F06904">
        <w:rPr>
          <w:rFonts w:eastAsia="標楷體" w:hint="eastAsia"/>
          <w:b/>
          <w:bCs/>
          <w:sz w:val="36"/>
        </w:rPr>
        <w:t>學期點心計劃表</w:t>
      </w:r>
    </w:p>
    <w:p w:rsidR="005D5C7C" w:rsidRPr="00F06904" w:rsidRDefault="005D5C7C">
      <w:pPr>
        <w:spacing w:line="460" w:lineRule="exact"/>
        <w:ind w:rightChars="-23" w:right="-55"/>
        <w:rPr>
          <w:rFonts w:eastAsia="標楷體"/>
          <w:b/>
          <w:bCs/>
          <w:sz w:val="36"/>
        </w:rPr>
      </w:pPr>
      <w:r w:rsidRPr="00F06904">
        <w:rPr>
          <w:rFonts w:eastAsia="標楷體" w:hint="eastAsia"/>
          <w:b/>
          <w:bCs/>
          <w:sz w:val="36"/>
        </w:rPr>
        <w:t xml:space="preserve">                                             </w:t>
      </w:r>
      <w:r w:rsidR="00B512CA">
        <w:rPr>
          <w:rFonts w:ascii="標楷體" w:eastAsia="標楷體" w:hAnsi="標楷體" w:hint="eastAsia"/>
          <w:b/>
          <w:bCs/>
          <w:sz w:val="36"/>
        </w:rPr>
        <w:t>2</w:t>
      </w:r>
      <w:r w:rsidR="005B1B0A" w:rsidRPr="00F06904">
        <w:rPr>
          <w:rFonts w:eastAsia="標楷體" w:hint="eastAsia"/>
          <w:b/>
          <w:bCs/>
          <w:sz w:val="36"/>
        </w:rPr>
        <w:t>月份</w:t>
      </w:r>
    </w:p>
    <w:tbl>
      <w:tblPr>
        <w:tblW w:w="1024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73"/>
        <w:gridCol w:w="1899"/>
        <w:gridCol w:w="11"/>
        <w:gridCol w:w="1888"/>
        <w:gridCol w:w="7"/>
        <w:gridCol w:w="1895"/>
        <w:gridCol w:w="1899"/>
        <w:gridCol w:w="1899"/>
      </w:tblGrid>
      <w:tr w:rsidR="005D5C7C" w:rsidRPr="00F06904" w:rsidTr="0060277F">
        <w:trPr>
          <w:cantSplit/>
          <w:trHeight w:val="330"/>
        </w:trPr>
        <w:tc>
          <w:tcPr>
            <w:tcW w:w="74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5D5C7C" w:rsidRPr="00F06904" w:rsidRDefault="005D5C7C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星期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5D5C7C" w:rsidRPr="00F06904" w:rsidRDefault="005D5C7C">
            <w:pPr>
              <w:spacing w:line="300" w:lineRule="exact"/>
              <w:ind w:firstLineChars="200" w:firstLine="641"/>
              <w:rPr>
                <w:rFonts w:eastAsia="標楷體"/>
                <w:b/>
                <w:bCs/>
                <w:sz w:val="32"/>
              </w:rPr>
            </w:pPr>
            <w:proofErr w:type="gramStart"/>
            <w:r w:rsidRPr="00F06904">
              <w:rPr>
                <w:rFonts w:eastAsia="標楷體" w:hint="eastAsia"/>
                <w:b/>
                <w:bCs/>
                <w:sz w:val="32"/>
              </w:rPr>
              <w:t>一</w:t>
            </w:r>
            <w:proofErr w:type="gramEnd"/>
          </w:p>
        </w:tc>
        <w:tc>
          <w:tcPr>
            <w:tcW w:w="1899" w:type="dxa"/>
            <w:gridSpan w:val="2"/>
            <w:tcBorders>
              <w:top w:val="double" w:sz="12" w:space="0" w:color="auto"/>
            </w:tcBorders>
            <w:vAlign w:val="center"/>
          </w:tcPr>
          <w:p w:rsidR="005D5C7C" w:rsidRPr="00F06904" w:rsidRDefault="005D5C7C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F06904">
              <w:rPr>
                <w:rFonts w:eastAsia="標楷體" w:hint="eastAsia"/>
                <w:b/>
                <w:bCs/>
                <w:sz w:val="32"/>
              </w:rPr>
              <w:t>二</w:t>
            </w:r>
          </w:p>
        </w:tc>
        <w:tc>
          <w:tcPr>
            <w:tcW w:w="1903" w:type="dxa"/>
            <w:gridSpan w:val="2"/>
            <w:tcBorders>
              <w:top w:val="double" w:sz="12" w:space="0" w:color="auto"/>
            </w:tcBorders>
            <w:vAlign w:val="center"/>
          </w:tcPr>
          <w:p w:rsidR="005D5C7C" w:rsidRPr="00F06904" w:rsidRDefault="005D5C7C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F06904">
              <w:rPr>
                <w:rFonts w:eastAsia="標楷體" w:hint="eastAsia"/>
                <w:b/>
                <w:bCs/>
                <w:sz w:val="32"/>
              </w:rPr>
              <w:t>三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5D5C7C" w:rsidRPr="00F06904" w:rsidRDefault="005D5C7C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F06904">
              <w:rPr>
                <w:rFonts w:eastAsia="標楷體" w:hint="eastAsia"/>
                <w:b/>
                <w:bCs/>
                <w:sz w:val="32"/>
              </w:rPr>
              <w:t>四</w:t>
            </w:r>
          </w:p>
        </w:tc>
        <w:tc>
          <w:tcPr>
            <w:tcW w:w="190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5D5C7C" w:rsidRPr="00F06904" w:rsidRDefault="005D5C7C">
            <w:pPr>
              <w:spacing w:line="3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F06904">
              <w:rPr>
                <w:rFonts w:eastAsia="標楷體" w:hint="eastAsia"/>
                <w:b/>
                <w:bCs/>
                <w:sz w:val="32"/>
              </w:rPr>
              <w:t>五</w:t>
            </w:r>
          </w:p>
        </w:tc>
      </w:tr>
      <w:tr w:rsidR="005D5C7C" w:rsidRPr="00F06904" w:rsidTr="0060277F">
        <w:trPr>
          <w:cantSplit/>
          <w:trHeight w:val="301"/>
        </w:trPr>
        <w:tc>
          <w:tcPr>
            <w:tcW w:w="745" w:type="dxa"/>
            <w:gridSpan w:val="2"/>
            <w:tcBorders>
              <w:top w:val="double" w:sz="12" w:space="0" w:color="auto"/>
              <w:left w:val="double" w:sz="12" w:space="0" w:color="auto"/>
            </w:tcBorders>
          </w:tcPr>
          <w:p w:rsidR="005D5C7C" w:rsidRPr="00F06904" w:rsidRDefault="005D5C7C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日期</w:t>
            </w:r>
          </w:p>
        </w:tc>
        <w:tc>
          <w:tcPr>
            <w:tcW w:w="1911" w:type="dxa"/>
            <w:gridSpan w:val="2"/>
            <w:tcBorders>
              <w:top w:val="double" w:sz="12" w:space="0" w:color="auto"/>
            </w:tcBorders>
            <w:vAlign w:val="center"/>
          </w:tcPr>
          <w:p w:rsidR="005D5C7C" w:rsidRPr="0041708A" w:rsidRDefault="0057318D">
            <w:pPr>
              <w:spacing w:line="300" w:lineRule="exact"/>
              <w:jc w:val="center"/>
              <w:rPr>
                <w:rFonts w:ascii="華康娃娃體(P)" w:eastAsia="華康娃娃體(P)" w:hAnsi="微軟正黑體"/>
                <w:b/>
                <w:bCs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</w:rPr>
              <w:t>2/3</w:t>
            </w:r>
          </w:p>
        </w:tc>
        <w:tc>
          <w:tcPr>
            <w:tcW w:w="1896" w:type="dxa"/>
            <w:gridSpan w:val="2"/>
            <w:tcBorders>
              <w:top w:val="double" w:sz="12" w:space="0" w:color="auto"/>
            </w:tcBorders>
            <w:vAlign w:val="center"/>
          </w:tcPr>
          <w:p w:rsidR="005D5C7C" w:rsidRPr="0041708A" w:rsidRDefault="0057318D">
            <w:pPr>
              <w:spacing w:line="300" w:lineRule="exact"/>
              <w:jc w:val="center"/>
              <w:rPr>
                <w:rFonts w:ascii="華康娃娃體(P)" w:eastAsia="華康娃娃體(P)" w:hAnsi="微軟正黑體"/>
                <w:b/>
                <w:bCs/>
                <w:sz w:val="32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32"/>
              </w:rPr>
              <w:t>2/4</w:t>
            </w:r>
          </w:p>
        </w:tc>
        <w:tc>
          <w:tcPr>
            <w:tcW w:w="1894" w:type="dxa"/>
            <w:tcBorders>
              <w:top w:val="double" w:sz="12" w:space="0" w:color="auto"/>
            </w:tcBorders>
            <w:vAlign w:val="center"/>
          </w:tcPr>
          <w:p w:rsidR="005D5C7C" w:rsidRPr="0041708A" w:rsidRDefault="0057318D">
            <w:pPr>
              <w:spacing w:line="300" w:lineRule="exact"/>
              <w:jc w:val="center"/>
              <w:rPr>
                <w:rFonts w:ascii="華康娃娃體(P)" w:eastAsia="華康娃娃體(P)" w:hAnsi="微軟正黑體"/>
                <w:bCs/>
                <w:sz w:val="32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32"/>
              </w:rPr>
              <w:t>2/5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5D5C7C" w:rsidRPr="0041708A" w:rsidRDefault="0057318D">
            <w:pPr>
              <w:spacing w:line="300" w:lineRule="exact"/>
              <w:jc w:val="center"/>
              <w:rPr>
                <w:rFonts w:ascii="華康娃娃體(P)" w:eastAsia="華康娃娃體(P)" w:hAnsi="微軟正黑體"/>
                <w:b/>
                <w:bCs/>
                <w:sz w:val="32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32"/>
              </w:rPr>
              <w:t>2/6</w:t>
            </w:r>
          </w:p>
        </w:tc>
        <w:tc>
          <w:tcPr>
            <w:tcW w:w="190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5D5C7C" w:rsidRPr="0041708A" w:rsidRDefault="0057318D">
            <w:pPr>
              <w:spacing w:line="300" w:lineRule="exact"/>
              <w:jc w:val="center"/>
              <w:rPr>
                <w:rFonts w:ascii="華康娃娃體(P)" w:eastAsia="華康娃娃體(P)" w:hAnsi="微軟正黑體"/>
                <w:b/>
                <w:bCs/>
                <w:sz w:val="32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32"/>
              </w:rPr>
              <w:t>2/7</w:t>
            </w:r>
          </w:p>
        </w:tc>
      </w:tr>
      <w:tr w:rsidR="0057318D" w:rsidRPr="00F06904" w:rsidTr="0060277F">
        <w:trPr>
          <w:cantSplit/>
          <w:trHeight w:val="818"/>
        </w:trPr>
        <w:tc>
          <w:tcPr>
            <w:tcW w:w="373" w:type="dxa"/>
            <w:vMerge w:val="restart"/>
            <w:tcBorders>
              <w:left w:val="double" w:sz="12" w:space="0" w:color="auto"/>
              <w:bottom w:val="dashed" w:sz="4" w:space="0" w:color="auto"/>
            </w:tcBorders>
            <w:vAlign w:val="center"/>
          </w:tcPr>
          <w:p w:rsidR="0057318D" w:rsidRPr="00F06904" w:rsidRDefault="0057318D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第</w:t>
            </w:r>
          </w:p>
          <w:p w:rsidR="0057318D" w:rsidRPr="00F06904" w:rsidRDefault="0057318D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</w:p>
          <w:p w:rsidR="0057318D" w:rsidRPr="00F06904" w:rsidRDefault="0057318D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proofErr w:type="gramStart"/>
            <w:r w:rsidRPr="00F06904">
              <w:rPr>
                <w:rFonts w:eastAsia="標楷體" w:hint="eastAsia"/>
                <w:b/>
                <w:bCs/>
                <w:sz w:val="26"/>
              </w:rPr>
              <w:t>週</w:t>
            </w:r>
            <w:proofErr w:type="gramEnd"/>
          </w:p>
        </w:tc>
        <w:tc>
          <w:tcPr>
            <w:tcW w:w="372" w:type="dxa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57318D" w:rsidRPr="00F06904" w:rsidRDefault="0057318D" w:rsidP="0057318D">
            <w:pPr>
              <w:spacing w:line="34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上</w:t>
            </w:r>
          </w:p>
          <w:p w:rsidR="0057318D" w:rsidRPr="00F06904" w:rsidRDefault="0057318D" w:rsidP="0057318D">
            <w:pPr>
              <w:spacing w:line="34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911" w:type="dxa"/>
            <w:gridSpan w:val="2"/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28"/>
                <w:szCs w:val="28"/>
              </w:rPr>
              <w:t>寒假</w:t>
            </w:r>
          </w:p>
        </w:tc>
        <w:tc>
          <w:tcPr>
            <w:tcW w:w="1896" w:type="dxa"/>
            <w:gridSpan w:val="2"/>
            <w:tcBorders>
              <w:bottom w:val="dotDotDash" w:sz="4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28"/>
                <w:szCs w:val="28"/>
              </w:rPr>
              <w:t>寒假</w:t>
            </w:r>
          </w:p>
        </w:tc>
        <w:tc>
          <w:tcPr>
            <w:tcW w:w="1894" w:type="dxa"/>
            <w:tcBorders>
              <w:bottom w:val="dotDotDash" w:sz="4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28"/>
                <w:szCs w:val="28"/>
              </w:rPr>
              <w:t>寒假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ind w:leftChars="67" w:left="301" w:hangingChars="50" w:hanging="140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28"/>
                <w:szCs w:val="28"/>
              </w:rPr>
              <w:t>寒假</w:t>
            </w:r>
          </w:p>
        </w:tc>
        <w:tc>
          <w:tcPr>
            <w:tcW w:w="190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  <w:r w:rsidRPr="0041708A">
              <w:rPr>
                <w:rFonts w:ascii="華康娃娃體(P)" w:eastAsia="華康娃娃體(P)" w:hAnsi="微軟正黑體" w:hint="eastAsia"/>
                <w:bCs/>
                <w:sz w:val="28"/>
                <w:szCs w:val="28"/>
              </w:rPr>
              <w:t>寒假</w:t>
            </w:r>
          </w:p>
        </w:tc>
      </w:tr>
      <w:tr w:rsidR="0057318D" w:rsidRPr="00F06904" w:rsidTr="0060277F">
        <w:trPr>
          <w:cantSplit/>
          <w:trHeight w:val="985"/>
        </w:trPr>
        <w:tc>
          <w:tcPr>
            <w:tcW w:w="373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57318D" w:rsidRPr="00F06904" w:rsidRDefault="0057318D" w:rsidP="0057318D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57318D" w:rsidRPr="00F06904" w:rsidRDefault="0057318D" w:rsidP="0057318D">
            <w:pPr>
              <w:spacing w:line="34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下</w:t>
            </w:r>
          </w:p>
          <w:p w:rsidR="0057318D" w:rsidRPr="00F06904" w:rsidRDefault="0057318D" w:rsidP="0057318D">
            <w:pPr>
              <w:spacing w:line="34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911" w:type="dxa"/>
            <w:gridSpan w:val="2"/>
            <w:tcBorders>
              <w:bottom w:val="nil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dotDotDash" w:sz="4" w:space="0" w:color="auto"/>
              <w:bottom w:val="double" w:sz="12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dotDotDash" w:sz="4" w:space="0" w:color="auto"/>
              <w:bottom w:val="double" w:sz="12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7318D" w:rsidRPr="0041708A" w:rsidRDefault="0057318D" w:rsidP="0057318D">
            <w:pPr>
              <w:spacing w:line="340" w:lineRule="exact"/>
              <w:ind w:firstLineChars="9" w:firstLine="25"/>
              <w:jc w:val="center"/>
              <w:rPr>
                <w:rFonts w:ascii="華康娃娃體(P)" w:eastAsia="華康娃娃體(P)" w:hAnsi="微軟正黑體"/>
                <w:bCs/>
                <w:sz w:val="28"/>
                <w:szCs w:val="28"/>
              </w:rPr>
            </w:pPr>
          </w:p>
        </w:tc>
      </w:tr>
      <w:tr w:rsidR="00FA5FC7" w:rsidRPr="00F06904" w:rsidTr="00FA5FC7">
        <w:trPr>
          <w:cantSplit/>
          <w:trHeight w:val="301"/>
        </w:trPr>
        <w:tc>
          <w:tcPr>
            <w:tcW w:w="745" w:type="dxa"/>
            <w:gridSpan w:val="2"/>
            <w:tcBorders>
              <w:top w:val="double" w:sz="12" w:space="0" w:color="auto"/>
              <w:left w:val="double" w:sz="12" w:space="0" w:color="auto"/>
            </w:tcBorders>
          </w:tcPr>
          <w:p w:rsidR="00FA5FC7" w:rsidRPr="00F06904" w:rsidRDefault="00FA5FC7" w:rsidP="0057318D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日期</w:t>
            </w:r>
          </w:p>
        </w:tc>
        <w:tc>
          <w:tcPr>
            <w:tcW w:w="1900" w:type="dxa"/>
            <w:tcBorders>
              <w:top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2/10</w:t>
            </w:r>
          </w:p>
        </w:tc>
        <w:tc>
          <w:tcPr>
            <w:tcW w:w="1900" w:type="dxa"/>
            <w:gridSpan w:val="2"/>
            <w:tcBorders>
              <w:top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2/11</w:t>
            </w:r>
          </w:p>
        </w:tc>
        <w:tc>
          <w:tcPr>
            <w:tcW w:w="1900" w:type="dxa"/>
            <w:gridSpan w:val="2"/>
            <w:tcBorders>
              <w:top w:val="double" w:sz="12" w:space="0" w:color="auto"/>
            </w:tcBorders>
            <w:vAlign w:val="center"/>
          </w:tcPr>
          <w:p w:rsidR="00FA5FC7" w:rsidRPr="0068149B" w:rsidRDefault="00FA5FC7" w:rsidP="00FA5FC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2/12</w:t>
            </w:r>
          </w:p>
        </w:tc>
        <w:tc>
          <w:tcPr>
            <w:tcW w:w="1900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A5FC7" w:rsidRPr="0068149B" w:rsidRDefault="00FA5FC7" w:rsidP="000B51C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2/13</w:t>
            </w:r>
          </w:p>
        </w:tc>
        <w:tc>
          <w:tcPr>
            <w:tcW w:w="1900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2/14</w:t>
            </w:r>
          </w:p>
        </w:tc>
      </w:tr>
      <w:tr w:rsidR="00FA5FC7" w:rsidRPr="00F06904" w:rsidTr="00FA5FC7">
        <w:trPr>
          <w:cantSplit/>
          <w:trHeight w:val="1051"/>
        </w:trPr>
        <w:tc>
          <w:tcPr>
            <w:tcW w:w="373" w:type="dxa"/>
            <w:vMerge w:val="restart"/>
            <w:tcBorders>
              <w:left w:val="double" w:sz="12" w:space="0" w:color="auto"/>
            </w:tcBorders>
            <w:vAlign w:val="center"/>
          </w:tcPr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第</w:t>
            </w:r>
          </w:p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</w:p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proofErr w:type="gramStart"/>
            <w:r w:rsidRPr="00F06904">
              <w:rPr>
                <w:rFonts w:eastAsia="標楷體" w:hint="eastAsia"/>
                <w:b/>
                <w:bCs/>
                <w:sz w:val="26"/>
              </w:rPr>
              <w:t>週</w:t>
            </w:r>
            <w:proofErr w:type="gramEnd"/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上</w:t>
            </w:r>
          </w:p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寒假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FA5FC7" w:rsidRPr="0068149B" w:rsidRDefault="00FA5FC7" w:rsidP="00FA5FC7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ind w:leftChars="67" w:left="301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FA5FC7" w:rsidRPr="0068149B" w:rsidRDefault="00FA5FC7" w:rsidP="00FA5FC7">
            <w:pPr>
              <w:widowControl/>
              <w:spacing w:after="240"/>
              <w:jc w:val="center"/>
              <w:outlineLvl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</w:tr>
      <w:tr w:rsidR="00FA5FC7" w:rsidRPr="00F06904" w:rsidTr="00FA5FC7">
        <w:trPr>
          <w:cantSplit/>
          <w:trHeight w:val="921"/>
        </w:trPr>
        <w:tc>
          <w:tcPr>
            <w:tcW w:w="373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FA5FC7" w:rsidRPr="00F06904" w:rsidRDefault="00FA5FC7" w:rsidP="0057318D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A5FC7" w:rsidRPr="00F06904" w:rsidRDefault="00FA5FC7" w:rsidP="0057318D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下</w:t>
            </w:r>
          </w:p>
          <w:p w:rsidR="00FA5FC7" w:rsidRPr="00F06904" w:rsidRDefault="00FA5FC7" w:rsidP="0057318D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ind w:leftChars="67" w:left="301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A5FC7" w:rsidRPr="0068149B" w:rsidRDefault="00FA5FC7" w:rsidP="0057318D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0277F" w:rsidRPr="00F06904" w:rsidTr="00FA5FC7">
        <w:trPr>
          <w:cantSplit/>
          <w:trHeight w:val="301"/>
        </w:trPr>
        <w:tc>
          <w:tcPr>
            <w:tcW w:w="745" w:type="dxa"/>
            <w:gridSpan w:val="2"/>
            <w:tcBorders>
              <w:top w:val="double" w:sz="12" w:space="0" w:color="auto"/>
              <w:left w:val="double" w:sz="12" w:space="0" w:color="auto"/>
            </w:tcBorders>
          </w:tcPr>
          <w:p w:rsidR="0060277F" w:rsidRPr="00F06904" w:rsidRDefault="0060277F" w:rsidP="0060277F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日期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2/17</w:t>
            </w:r>
          </w:p>
        </w:tc>
        <w:tc>
          <w:tcPr>
            <w:tcW w:w="1899" w:type="dxa"/>
            <w:gridSpan w:val="2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2/18</w:t>
            </w:r>
          </w:p>
        </w:tc>
        <w:tc>
          <w:tcPr>
            <w:tcW w:w="1903" w:type="dxa"/>
            <w:gridSpan w:val="2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2/19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2/20</w:t>
            </w:r>
          </w:p>
        </w:tc>
        <w:tc>
          <w:tcPr>
            <w:tcW w:w="1900" w:type="dxa"/>
            <w:tcBorders>
              <w:top w:val="double" w:sz="12" w:space="0" w:color="auto"/>
              <w:right w:val="double" w:sz="12" w:space="0" w:color="auto"/>
            </w:tcBorders>
            <w:vAlign w:val="bottom"/>
          </w:tcPr>
          <w:p w:rsidR="0060277F" w:rsidRPr="0068149B" w:rsidRDefault="0060277F" w:rsidP="00FA5FC7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2/21</w:t>
            </w:r>
          </w:p>
        </w:tc>
      </w:tr>
      <w:tr w:rsidR="0060277F" w:rsidRPr="00F06904" w:rsidTr="0060277F">
        <w:trPr>
          <w:cantSplit/>
          <w:trHeight w:val="832"/>
        </w:trPr>
        <w:tc>
          <w:tcPr>
            <w:tcW w:w="373" w:type="dxa"/>
            <w:vMerge w:val="restart"/>
            <w:tcBorders>
              <w:left w:val="double" w:sz="12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第</w:t>
            </w: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proofErr w:type="gramStart"/>
            <w:r w:rsidRPr="00F06904">
              <w:rPr>
                <w:rFonts w:eastAsia="標楷體" w:hint="eastAsia"/>
                <w:b/>
                <w:bCs/>
                <w:sz w:val="26"/>
              </w:rPr>
              <w:t>週</w:t>
            </w:r>
            <w:proofErr w:type="gramEnd"/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上</w:t>
            </w: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899" w:type="dxa"/>
            <w:gridSpan w:val="2"/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90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</w:tr>
      <w:tr w:rsidR="0060277F" w:rsidRPr="00F06904" w:rsidTr="0060277F">
        <w:trPr>
          <w:cantSplit/>
          <w:trHeight w:val="985"/>
        </w:trPr>
        <w:tc>
          <w:tcPr>
            <w:tcW w:w="373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60277F" w:rsidRPr="00F06904" w:rsidRDefault="0060277F" w:rsidP="0060277F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下</w:t>
            </w: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89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bottom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0277F" w:rsidRPr="00F06904" w:rsidTr="0060277F">
        <w:trPr>
          <w:cantSplit/>
          <w:trHeight w:val="301"/>
        </w:trPr>
        <w:tc>
          <w:tcPr>
            <w:tcW w:w="745" w:type="dxa"/>
            <w:gridSpan w:val="2"/>
            <w:tcBorders>
              <w:top w:val="double" w:sz="12" w:space="0" w:color="auto"/>
              <w:left w:val="double" w:sz="12" w:space="0" w:color="auto"/>
            </w:tcBorders>
          </w:tcPr>
          <w:p w:rsidR="0060277F" w:rsidRPr="00F06904" w:rsidRDefault="0060277F" w:rsidP="0060277F">
            <w:pPr>
              <w:spacing w:line="300" w:lineRule="exact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日期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2/24</w:t>
            </w:r>
          </w:p>
        </w:tc>
        <w:tc>
          <w:tcPr>
            <w:tcW w:w="1899" w:type="dxa"/>
            <w:gridSpan w:val="2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2/25</w:t>
            </w:r>
          </w:p>
        </w:tc>
        <w:tc>
          <w:tcPr>
            <w:tcW w:w="1903" w:type="dxa"/>
            <w:gridSpan w:val="2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2/26</w:t>
            </w:r>
          </w:p>
        </w:tc>
        <w:tc>
          <w:tcPr>
            <w:tcW w:w="1899" w:type="dxa"/>
            <w:tcBorders>
              <w:top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2/27</w:t>
            </w:r>
          </w:p>
        </w:tc>
        <w:tc>
          <w:tcPr>
            <w:tcW w:w="1900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68149B">
              <w:rPr>
                <w:rFonts w:ascii="標楷體" w:eastAsia="標楷體" w:hAnsi="標楷體" w:hint="eastAsia"/>
                <w:bCs/>
                <w:sz w:val="32"/>
              </w:rPr>
              <w:t>2/28</w:t>
            </w:r>
          </w:p>
        </w:tc>
      </w:tr>
      <w:tr w:rsidR="0060277F" w:rsidRPr="00F06904" w:rsidTr="0060277F">
        <w:trPr>
          <w:cantSplit/>
          <w:trHeight w:val="863"/>
        </w:trPr>
        <w:tc>
          <w:tcPr>
            <w:tcW w:w="373" w:type="dxa"/>
            <w:vMerge w:val="restart"/>
            <w:tcBorders>
              <w:left w:val="double" w:sz="12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第</w:t>
            </w:r>
          </w:p>
          <w:p w:rsidR="0060277F" w:rsidRPr="00F06904" w:rsidRDefault="00142A2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1</w:t>
            </w:r>
            <w:r w:rsidR="0060277F"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proofErr w:type="gramStart"/>
            <w:r w:rsidR="0060277F" w:rsidRPr="00F06904">
              <w:rPr>
                <w:rFonts w:eastAsia="標楷體" w:hint="eastAsia"/>
                <w:b/>
                <w:bCs/>
                <w:sz w:val="26"/>
              </w:rPr>
              <w:t>週</w:t>
            </w:r>
            <w:proofErr w:type="gramEnd"/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上</w:t>
            </w: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防疫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FA5FC7" w:rsidRPr="0068149B" w:rsidRDefault="00FA5FC7" w:rsidP="00FA5FC7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決明子</w:t>
            </w:r>
            <w:proofErr w:type="gramEnd"/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茶</w:t>
            </w:r>
          </w:p>
          <w:p w:rsidR="0060277F" w:rsidRPr="0068149B" w:rsidRDefault="00142A2F" w:rsidP="00FA5FC7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肉包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FA5FC7" w:rsidRPr="0068149B" w:rsidRDefault="00FA5FC7" w:rsidP="00FA5FC7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稀飯、花生麵筋</w:t>
            </w:r>
          </w:p>
          <w:p w:rsidR="0060277F" w:rsidRPr="0068149B" w:rsidRDefault="00FA5FC7" w:rsidP="00FA5FC7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蔥蛋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生日蛋糕</w:t>
            </w:r>
          </w:p>
        </w:tc>
        <w:tc>
          <w:tcPr>
            <w:tcW w:w="1900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228放假</w:t>
            </w:r>
          </w:p>
        </w:tc>
      </w:tr>
      <w:tr w:rsidR="0060277F" w:rsidRPr="00F06904" w:rsidTr="0060277F">
        <w:trPr>
          <w:cantSplit/>
          <w:trHeight w:val="1036"/>
        </w:trPr>
        <w:tc>
          <w:tcPr>
            <w:tcW w:w="373" w:type="dxa"/>
            <w:vMerge/>
            <w:tcBorders>
              <w:left w:val="double" w:sz="12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vAlign w:val="center"/>
          </w:tcPr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下</w:t>
            </w:r>
          </w:p>
          <w:p w:rsidR="0060277F" w:rsidRPr="00F06904" w:rsidRDefault="0060277F" w:rsidP="0060277F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</w:rPr>
            </w:pPr>
            <w:r w:rsidRPr="00F06904">
              <w:rPr>
                <w:rFonts w:eastAsia="標楷體" w:hint="eastAsia"/>
                <w:b/>
                <w:bCs/>
                <w:sz w:val="26"/>
              </w:rPr>
              <w:t>午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:rsidR="0060277F" w:rsidRPr="0068149B" w:rsidRDefault="00142A2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麵包</w:t>
            </w:r>
            <w:bookmarkStart w:id="0" w:name="_GoBack"/>
            <w:bookmarkEnd w:id="0"/>
          </w:p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時令水果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68149B">
              <w:rPr>
                <w:rFonts w:ascii="標楷體" w:eastAsia="標楷體" w:hAnsi="標楷體" w:hint="eastAsia"/>
                <w:bCs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60277F" w:rsidRPr="0068149B" w:rsidRDefault="00FA5FC7" w:rsidP="0060277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C160C">
              <w:rPr>
                <w:rFonts w:ascii="標楷體" w:eastAsia="標楷體" w:hAnsi="標楷體" w:hint="eastAsia"/>
                <w:bCs/>
                <w:sz w:val="28"/>
                <w:szCs w:val="28"/>
              </w:rPr>
              <w:t>排骨</w:t>
            </w:r>
            <w:proofErr w:type="gramStart"/>
            <w:r w:rsidRPr="00DC160C">
              <w:rPr>
                <w:rFonts w:ascii="標楷體" w:eastAsia="標楷體" w:hAnsi="標楷體" w:hint="eastAsia"/>
                <w:bCs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60277F" w:rsidRPr="0068149B" w:rsidRDefault="0060277F" w:rsidP="0060277F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B4A7F" w:rsidRDefault="008B4A7F" w:rsidP="008B4A7F">
      <w:pPr>
        <w:rPr>
          <w:rFonts w:ascii="標楷體" w:eastAsia="標楷體" w:hAnsi="標楷體"/>
          <w:b/>
          <w:sz w:val="32"/>
          <w:szCs w:val="32"/>
        </w:rPr>
      </w:pPr>
      <w:r w:rsidRPr="00587043">
        <w:rPr>
          <w:rFonts w:ascii="標楷體" w:eastAsia="標楷體" w:hAnsi="標楷體" w:hint="eastAsia"/>
        </w:rPr>
        <w:t>☆餐點內容以時令季節所取得的盛產食材為主，但必要時會有適時變動；若有變動，則以當日實物為</w:t>
      </w:r>
      <w:proofErr w:type="gramStart"/>
      <w:r w:rsidRPr="00587043"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。不便之處，敬請見諒！</w:t>
      </w:r>
    </w:p>
    <w:p w:rsidR="008B4A7F" w:rsidRDefault="008B4A7F" w:rsidP="00C826F4">
      <w:pPr>
        <w:rPr>
          <w:rFonts w:ascii="標楷體" w:eastAsia="標楷體" w:hAnsi="標楷體"/>
          <w:b/>
          <w:sz w:val="32"/>
          <w:szCs w:val="32"/>
        </w:rPr>
      </w:pPr>
    </w:p>
    <w:p w:rsidR="00C826F4" w:rsidRPr="00C826F4" w:rsidRDefault="005D5C7C" w:rsidP="00C826F4">
      <w:pPr>
        <w:rPr>
          <w:rFonts w:ascii="Helvetica" w:hAnsi="Helvetica" w:cs="Helvetica"/>
          <w:color w:val="000000"/>
          <w:kern w:val="0"/>
          <w:sz w:val="22"/>
          <w:szCs w:val="22"/>
        </w:rPr>
      </w:pPr>
      <w:r w:rsidRPr="00F06904">
        <w:rPr>
          <w:rFonts w:ascii="標楷體" w:eastAsia="標楷體" w:hAnsi="標楷體" w:hint="eastAsia"/>
          <w:b/>
          <w:sz w:val="32"/>
          <w:szCs w:val="32"/>
        </w:rPr>
        <w:t>承辦人：              主任：                校長：</w:t>
      </w:r>
    </w:p>
    <w:p w:rsidR="00C826F4" w:rsidRPr="00C826F4" w:rsidRDefault="00C826F4" w:rsidP="00B512CA">
      <w:pPr>
        <w:widowControl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C826F4">
        <w:rPr>
          <w:rFonts w:ascii="Helvetica" w:hAnsi="Helvetica" w:cs="Helvetica"/>
          <w:color w:val="000000"/>
          <w:kern w:val="0"/>
          <w:sz w:val="22"/>
          <w:szCs w:val="22"/>
        </w:rPr>
        <w:t xml:space="preserve">    </w:t>
      </w:r>
    </w:p>
    <w:p w:rsidR="005D5C7C" w:rsidRPr="00C826F4" w:rsidRDefault="005D5C7C"/>
    <w:sectPr w:rsidR="005D5C7C" w:rsidRPr="00C826F4" w:rsidSect="00445FE2">
      <w:pgSz w:w="11906" w:h="16838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4C" w:rsidRDefault="0067284C">
      <w:r>
        <w:separator/>
      </w:r>
    </w:p>
  </w:endnote>
  <w:endnote w:type="continuationSeparator" w:id="0">
    <w:p w:rsidR="0067284C" w:rsidRDefault="0067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(P)">
    <w:altName w:val="Microsoft YaHei"/>
    <w:charset w:val="86"/>
    <w:family w:val="decorative"/>
    <w:pitch w:val="variable"/>
    <w:sig w:usb0="00000000" w:usb1="280F1800" w:usb2="00000016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4C" w:rsidRDefault="0067284C">
      <w:r>
        <w:separator/>
      </w:r>
    </w:p>
  </w:footnote>
  <w:footnote w:type="continuationSeparator" w:id="0">
    <w:p w:rsidR="0067284C" w:rsidRDefault="0067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BCC"/>
    <w:rsid w:val="00057F99"/>
    <w:rsid w:val="00074BCC"/>
    <w:rsid w:val="00093741"/>
    <w:rsid w:val="000A1134"/>
    <w:rsid w:val="000A4CB7"/>
    <w:rsid w:val="000B51CF"/>
    <w:rsid w:val="000D552D"/>
    <w:rsid w:val="000D7586"/>
    <w:rsid w:val="000E5C8D"/>
    <w:rsid w:val="000F7863"/>
    <w:rsid w:val="0011154B"/>
    <w:rsid w:val="00114D87"/>
    <w:rsid w:val="00131A47"/>
    <w:rsid w:val="00142A2F"/>
    <w:rsid w:val="001538C6"/>
    <w:rsid w:val="00187683"/>
    <w:rsid w:val="001A04F6"/>
    <w:rsid w:val="001D2DEF"/>
    <w:rsid w:val="001F576E"/>
    <w:rsid w:val="00236AC0"/>
    <w:rsid w:val="002405DB"/>
    <w:rsid w:val="00246B56"/>
    <w:rsid w:val="002633C6"/>
    <w:rsid w:val="0026433F"/>
    <w:rsid w:val="002863CE"/>
    <w:rsid w:val="002E42ED"/>
    <w:rsid w:val="00336106"/>
    <w:rsid w:val="0034047B"/>
    <w:rsid w:val="003414C2"/>
    <w:rsid w:val="00351F80"/>
    <w:rsid w:val="003A0CA2"/>
    <w:rsid w:val="003B700D"/>
    <w:rsid w:val="003C69B3"/>
    <w:rsid w:val="00402437"/>
    <w:rsid w:val="0041708A"/>
    <w:rsid w:val="00445FE2"/>
    <w:rsid w:val="0048197F"/>
    <w:rsid w:val="00482ABD"/>
    <w:rsid w:val="004B3761"/>
    <w:rsid w:val="00500ECC"/>
    <w:rsid w:val="0057318D"/>
    <w:rsid w:val="00573FAB"/>
    <w:rsid w:val="0058003A"/>
    <w:rsid w:val="0058172F"/>
    <w:rsid w:val="005B1B0A"/>
    <w:rsid w:val="005D3A3E"/>
    <w:rsid w:val="005D5C7C"/>
    <w:rsid w:val="00601685"/>
    <w:rsid w:val="0060277F"/>
    <w:rsid w:val="00635CED"/>
    <w:rsid w:val="0067284C"/>
    <w:rsid w:val="0068149B"/>
    <w:rsid w:val="006B1A89"/>
    <w:rsid w:val="006F1D6C"/>
    <w:rsid w:val="0075101A"/>
    <w:rsid w:val="00760587"/>
    <w:rsid w:val="0076365C"/>
    <w:rsid w:val="007701AD"/>
    <w:rsid w:val="00793A4B"/>
    <w:rsid w:val="00843E54"/>
    <w:rsid w:val="008862C8"/>
    <w:rsid w:val="00892CBC"/>
    <w:rsid w:val="008B4A7F"/>
    <w:rsid w:val="008C5C1D"/>
    <w:rsid w:val="008C6CD2"/>
    <w:rsid w:val="008D4EC2"/>
    <w:rsid w:val="008E5CE3"/>
    <w:rsid w:val="008F59C5"/>
    <w:rsid w:val="00923B53"/>
    <w:rsid w:val="0093645D"/>
    <w:rsid w:val="00944DCA"/>
    <w:rsid w:val="009450D1"/>
    <w:rsid w:val="0096328D"/>
    <w:rsid w:val="00963470"/>
    <w:rsid w:val="00974249"/>
    <w:rsid w:val="009B7D6F"/>
    <w:rsid w:val="00A326DF"/>
    <w:rsid w:val="00A36ECD"/>
    <w:rsid w:val="00A56684"/>
    <w:rsid w:val="00A62C8F"/>
    <w:rsid w:val="00AA09C6"/>
    <w:rsid w:val="00AB4A12"/>
    <w:rsid w:val="00B32367"/>
    <w:rsid w:val="00B42AEA"/>
    <w:rsid w:val="00B512CA"/>
    <w:rsid w:val="00B5345C"/>
    <w:rsid w:val="00B7162A"/>
    <w:rsid w:val="00B855B4"/>
    <w:rsid w:val="00BB1968"/>
    <w:rsid w:val="00BE1224"/>
    <w:rsid w:val="00BF1134"/>
    <w:rsid w:val="00C017BB"/>
    <w:rsid w:val="00C40CD2"/>
    <w:rsid w:val="00C7120A"/>
    <w:rsid w:val="00C806A4"/>
    <w:rsid w:val="00C826F4"/>
    <w:rsid w:val="00C97555"/>
    <w:rsid w:val="00CA0C9F"/>
    <w:rsid w:val="00CD48B5"/>
    <w:rsid w:val="00CD7619"/>
    <w:rsid w:val="00CF3769"/>
    <w:rsid w:val="00D01C63"/>
    <w:rsid w:val="00D579BE"/>
    <w:rsid w:val="00D73F96"/>
    <w:rsid w:val="00D760EF"/>
    <w:rsid w:val="00E0790D"/>
    <w:rsid w:val="00E105A9"/>
    <w:rsid w:val="00E224B8"/>
    <w:rsid w:val="00E8036F"/>
    <w:rsid w:val="00E817FE"/>
    <w:rsid w:val="00EA7BBF"/>
    <w:rsid w:val="00EB5E2D"/>
    <w:rsid w:val="00F06904"/>
    <w:rsid w:val="00F52020"/>
    <w:rsid w:val="00F559D5"/>
    <w:rsid w:val="00F70860"/>
    <w:rsid w:val="00F86537"/>
    <w:rsid w:val="00FA4E10"/>
    <w:rsid w:val="00FA5FC7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60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445FE2"/>
    <w:rPr>
      <w:sz w:val="18"/>
      <w:szCs w:val="18"/>
    </w:rPr>
  </w:style>
  <w:style w:type="paragraph" w:styleId="a4">
    <w:name w:val="annotation text"/>
    <w:basedOn w:val="a"/>
    <w:semiHidden/>
    <w:unhideWhenUsed/>
    <w:rsid w:val="00445FE2"/>
  </w:style>
  <w:style w:type="character" w:customStyle="1" w:styleId="4">
    <w:name w:val="字元 字元4"/>
    <w:basedOn w:val="a0"/>
    <w:semiHidden/>
    <w:rsid w:val="00445FE2"/>
    <w:rPr>
      <w:rFonts w:ascii="Times New Roman" w:hAnsi="Times New Roman"/>
      <w:kern w:val="2"/>
      <w:sz w:val="24"/>
      <w:szCs w:val="24"/>
    </w:rPr>
  </w:style>
  <w:style w:type="paragraph" w:styleId="a5">
    <w:name w:val="annotation subject"/>
    <w:basedOn w:val="a4"/>
    <w:next w:val="a4"/>
    <w:semiHidden/>
    <w:unhideWhenUsed/>
    <w:rsid w:val="00445FE2"/>
    <w:rPr>
      <w:b/>
      <w:bCs/>
    </w:rPr>
  </w:style>
  <w:style w:type="character" w:customStyle="1" w:styleId="3">
    <w:name w:val="字元 字元3"/>
    <w:basedOn w:val="4"/>
    <w:semiHidden/>
    <w:rsid w:val="00445FE2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Balloon Text"/>
    <w:basedOn w:val="a"/>
    <w:semiHidden/>
    <w:unhideWhenUsed/>
    <w:rsid w:val="00445FE2"/>
    <w:rPr>
      <w:rFonts w:ascii="Cambria" w:hAnsi="Cambria"/>
      <w:sz w:val="18"/>
      <w:szCs w:val="18"/>
    </w:rPr>
  </w:style>
  <w:style w:type="character" w:customStyle="1" w:styleId="2">
    <w:name w:val="字元 字元2"/>
    <w:basedOn w:val="a0"/>
    <w:semiHidden/>
    <w:rsid w:val="00445FE2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unhideWhenUsed/>
    <w:rsid w:val="0044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字元 字元1"/>
    <w:basedOn w:val="a0"/>
    <w:semiHidden/>
    <w:rsid w:val="00445FE2"/>
    <w:rPr>
      <w:rFonts w:ascii="Times New Roman" w:hAnsi="Times New Roman"/>
      <w:kern w:val="2"/>
    </w:rPr>
  </w:style>
  <w:style w:type="paragraph" w:styleId="a8">
    <w:name w:val="footer"/>
    <w:basedOn w:val="a"/>
    <w:unhideWhenUsed/>
    <w:rsid w:val="0044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字元 字元"/>
    <w:basedOn w:val="a0"/>
    <w:semiHidden/>
    <w:rsid w:val="00445FE2"/>
    <w:rPr>
      <w:rFonts w:ascii="Times New Roman" w:hAnsi="Times New Roman"/>
      <w:kern w:val="2"/>
    </w:rPr>
  </w:style>
  <w:style w:type="character" w:customStyle="1" w:styleId="10">
    <w:name w:val="標題 1 字元"/>
    <w:basedOn w:val="a0"/>
    <w:link w:val="1"/>
    <w:uiPriority w:val="9"/>
    <w:rsid w:val="00D760EF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96D42-6434-42A7-880F-FF353FD0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Toshiba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蔡chengyou</cp:lastModifiedBy>
  <cp:revision>3</cp:revision>
  <cp:lastPrinted>2020-02-10T04:31:00Z</cp:lastPrinted>
  <dcterms:created xsi:type="dcterms:W3CDTF">2020-02-06T06:56:00Z</dcterms:created>
  <dcterms:modified xsi:type="dcterms:W3CDTF">2020-02-10T05:11:00Z</dcterms:modified>
</cp:coreProperties>
</file>